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p>
    <w:p>
      <w:pPr>
        <w:rPr>
          <w:rFonts w:hint="eastAsia"/>
          <w:highlight w:val="none"/>
          <w:lang w:val="en-US" w:eastAsia="zh-CN"/>
        </w:rPr>
      </w:pPr>
      <w:r>
        <w:rPr>
          <w:rFonts w:hint="eastAsia"/>
          <w:highlight w:val="none"/>
          <w:lang w:val="en-US" w:eastAsia="zh-CN"/>
        </w:rPr>
        <w:t xml:space="preserve">News：26th June 2018 </w:t>
      </w:r>
    </w:p>
    <w:p>
      <w:pPr>
        <w:rPr>
          <w:rFonts w:hint="eastAsia"/>
          <w:highlight w:val="none"/>
          <w:lang w:val="en-US" w:eastAsia="zh-CN"/>
        </w:rPr>
      </w:pPr>
    </w:p>
    <w:p>
      <w:pPr>
        <w:rPr>
          <w:rStyle w:val="12"/>
          <w:rFonts w:hint="eastAsia"/>
          <w:sz w:val="21"/>
          <w:szCs w:val="21"/>
          <w:lang w:val="en-US" w:eastAsia="zh-CN"/>
        </w:rPr>
      </w:pPr>
      <w:r>
        <w:rPr>
          <w:rStyle w:val="12"/>
          <w:rFonts w:hint="eastAsia"/>
          <w:sz w:val="21"/>
          <w:szCs w:val="21"/>
          <w:lang w:val="en-US" w:eastAsia="zh-CN"/>
        </w:rPr>
        <w:t>The World E</w:t>
      </w:r>
      <w:r>
        <w:rPr>
          <w:rStyle w:val="12"/>
          <w:sz w:val="21"/>
          <w:szCs w:val="21"/>
        </w:rPr>
        <w:t>vent</w:t>
      </w:r>
      <w:r>
        <w:rPr>
          <w:rStyle w:val="12"/>
          <w:rFonts w:hint="eastAsia"/>
          <w:sz w:val="21"/>
          <w:szCs w:val="21"/>
          <w:lang w:val="en-US" w:eastAsia="zh-CN"/>
        </w:rPr>
        <w:t xml:space="preserve"> for Socks and </w:t>
      </w:r>
      <w:r>
        <w:rPr>
          <w:rStyle w:val="12"/>
          <w:rFonts w:hint="eastAsia"/>
          <w:b/>
          <w:sz w:val="21"/>
          <w:szCs w:val="21"/>
          <w:lang w:val="en-US" w:eastAsia="zh-CN"/>
        </w:rPr>
        <w:t>Hosiery</w:t>
      </w:r>
      <w:r>
        <w:rPr>
          <w:rStyle w:val="12"/>
          <w:rFonts w:hint="eastAsia"/>
          <w:sz w:val="21"/>
          <w:szCs w:val="21"/>
          <w:lang w:val="en-US" w:eastAsia="zh-CN"/>
        </w:rPr>
        <w:t xml:space="preserve">-CHPE 2019, </w:t>
      </w:r>
      <w:bookmarkStart w:id="0" w:name="_GoBack"/>
      <w:bookmarkEnd w:id="0"/>
      <w:r>
        <w:rPr>
          <w:rStyle w:val="12"/>
          <w:rFonts w:hint="eastAsia"/>
          <w:sz w:val="21"/>
          <w:szCs w:val="21"/>
          <w:lang w:val="en-US" w:eastAsia="zh-CN"/>
        </w:rPr>
        <w:t>Expecting to See You in Shanghai!</w:t>
      </w:r>
    </w:p>
    <w:p>
      <w:pPr>
        <w:rPr>
          <w:rStyle w:val="12"/>
          <w:rFonts w:hint="eastAsia"/>
          <w:sz w:val="21"/>
          <w:szCs w:val="21"/>
          <w:lang w:val="en-US" w:eastAsia="zh-CN"/>
        </w:rPr>
      </w:pPr>
    </w:p>
    <w:p>
      <w:pPr>
        <w:rPr>
          <w:rFonts w:ascii="Times New Roman" w:hAnsi="Times New Roman"/>
        </w:rPr>
      </w:pPr>
      <w:r>
        <w:rPr>
          <w:rFonts w:hint="eastAsia" w:ascii="Times New Roman" w:hAnsi="Times New Roman"/>
        </w:rPr>
        <w:t>H</w:t>
      </w:r>
      <w:r>
        <w:rPr>
          <w:rFonts w:ascii="Times New Roman" w:hAnsi="Times New Roman"/>
        </w:rPr>
        <w:t>osiery, as a</w:t>
      </w:r>
      <w:r>
        <w:rPr>
          <w:rFonts w:hint="eastAsia" w:ascii="Times New Roman" w:hAnsi="Times New Roman"/>
        </w:rPr>
        <w:t xml:space="preserve"> significant </w:t>
      </w:r>
      <w:r>
        <w:rPr>
          <w:rFonts w:ascii="Times New Roman" w:hAnsi="Times New Roman"/>
        </w:rPr>
        <w:t>accessory of clothing</w:t>
      </w:r>
      <w:r>
        <w:rPr>
          <w:rFonts w:hint="eastAsia" w:ascii="Times New Roman" w:hAnsi="Times New Roman"/>
        </w:rPr>
        <w:t xml:space="preserve"> and one of the major</w:t>
      </w:r>
      <w:r>
        <w:rPr>
          <w:rFonts w:ascii="Times New Roman" w:hAnsi="Times New Roman"/>
        </w:rPr>
        <w:t xml:space="preserve"> categories of textile and apparel products</w:t>
      </w:r>
      <w:r>
        <w:rPr>
          <w:rFonts w:hint="eastAsia" w:ascii="Times New Roman" w:hAnsi="Times New Roman"/>
        </w:rPr>
        <w:t>, not only</w:t>
      </w:r>
      <w:r>
        <w:rPr>
          <w:rFonts w:ascii="Times New Roman" w:hAnsi="Times New Roman"/>
        </w:rPr>
        <w:t xml:space="preserve"> </w:t>
      </w:r>
      <w:r>
        <w:rPr>
          <w:rFonts w:hint="eastAsia" w:ascii="Times New Roman" w:hAnsi="Times New Roman"/>
        </w:rPr>
        <w:t>keeps</w:t>
      </w:r>
      <w:r>
        <w:rPr>
          <w:rFonts w:ascii="Times New Roman" w:hAnsi="Times New Roman"/>
        </w:rPr>
        <w:t xml:space="preserve"> warmth and </w:t>
      </w:r>
      <w:r>
        <w:rPr>
          <w:rFonts w:hint="eastAsia" w:ascii="Times New Roman" w:hAnsi="Times New Roman"/>
        </w:rPr>
        <w:t xml:space="preserve">provides </w:t>
      </w:r>
      <w:r>
        <w:rPr>
          <w:rFonts w:ascii="Times New Roman" w:hAnsi="Times New Roman"/>
        </w:rPr>
        <w:t xml:space="preserve">protection, </w:t>
      </w:r>
      <w:r>
        <w:rPr>
          <w:rFonts w:hint="eastAsia" w:ascii="Times New Roman" w:hAnsi="Times New Roman"/>
        </w:rPr>
        <w:t>but also</w:t>
      </w:r>
      <w:r>
        <w:rPr>
          <w:rFonts w:ascii="Times New Roman" w:hAnsi="Times New Roman"/>
        </w:rPr>
        <w:t xml:space="preserve"> </w:t>
      </w:r>
      <w:r>
        <w:rPr>
          <w:rFonts w:hint="eastAsia" w:ascii="Times New Roman" w:hAnsi="Times New Roman"/>
        </w:rPr>
        <w:t>meets</w:t>
      </w:r>
      <w:r>
        <w:rPr>
          <w:rFonts w:ascii="Times New Roman" w:hAnsi="Times New Roman"/>
        </w:rPr>
        <w:t xml:space="preserve"> </w:t>
      </w:r>
      <w:r>
        <w:rPr>
          <w:rFonts w:hint="eastAsia" w:ascii="Times New Roman" w:hAnsi="Times New Roman"/>
        </w:rPr>
        <w:t>needs</w:t>
      </w:r>
      <w:r>
        <w:rPr>
          <w:rFonts w:ascii="Times New Roman" w:hAnsi="Times New Roman"/>
        </w:rPr>
        <w:t xml:space="preserve"> involving fashion, comfort, health care, and sports.</w:t>
      </w:r>
      <w:r>
        <w:rPr>
          <w:rFonts w:hint="eastAsia" w:ascii="Times New Roman" w:hAnsi="Times New Roman"/>
        </w:rPr>
        <w:t xml:space="preserve"> Under</w:t>
      </w:r>
      <w:r>
        <w:rPr>
          <w:rFonts w:ascii="Times New Roman" w:hAnsi="Times New Roman"/>
        </w:rPr>
        <w:t xml:space="preserve"> the current global </w:t>
      </w:r>
      <w:r>
        <w:rPr>
          <w:rFonts w:hint="eastAsia" w:ascii="Times New Roman" w:hAnsi="Times New Roman"/>
        </w:rPr>
        <w:t>background</w:t>
      </w:r>
      <w:r>
        <w:rPr>
          <w:rFonts w:ascii="Times New Roman" w:hAnsi="Times New Roman"/>
        </w:rPr>
        <w:t>, the business model of Chinese hosiery companies has changed</w:t>
      </w:r>
      <w:r>
        <w:rPr>
          <w:rFonts w:hint="eastAsia" w:ascii="Times New Roman" w:hAnsi="Times New Roman"/>
        </w:rPr>
        <w:t xml:space="preserve">, featuring </w:t>
      </w:r>
      <w:r>
        <w:rPr>
          <w:rFonts w:ascii="Times New Roman" w:hAnsi="Times New Roman"/>
        </w:rPr>
        <w:t>high value-added model with brand management as the core</w:t>
      </w:r>
      <w:r>
        <w:rPr>
          <w:rFonts w:hint="eastAsia" w:ascii="Times New Roman" w:hAnsi="Times New Roman"/>
        </w:rPr>
        <w:t xml:space="preserve">, instead of </w:t>
      </w:r>
      <w:r>
        <w:rPr>
          <w:rFonts w:ascii="Times New Roman" w:hAnsi="Times New Roman"/>
        </w:rPr>
        <w:t>low value-added model based on manufacturing.</w:t>
      </w:r>
    </w:p>
    <w:p>
      <w:pPr>
        <w:rPr>
          <w:rStyle w:val="12"/>
          <w:rFonts w:hint="eastAsia"/>
          <w:b w:val="0"/>
          <w:bCs/>
          <w:sz w:val="21"/>
          <w:szCs w:val="21"/>
          <w:lang w:val="en-US" w:eastAsia="zh-CN"/>
        </w:rPr>
      </w:pPr>
    </w:p>
    <w:p>
      <w:pPr>
        <w:rPr>
          <w:rFonts w:ascii="Times New Roman" w:hAnsi="Times New Roman"/>
        </w:rPr>
      </w:pPr>
      <w:r>
        <w:rPr>
          <w:rFonts w:hint="eastAsia" w:ascii="Times New Roman" w:hAnsi="Times New Roman"/>
        </w:rPr>
        <w:t xml:space="preserve">Playing the </w:t>
      </w:r>
      <w:r>
        <w:rPr>
          <w:rFonts w:ascii="Times New Roman" w:hAnsi="Times New Roman"/>
        </w:rPr>
        <w:t>lead</w:t>
      </w:r>
      <w:r>
        <w:rPr>
          <w:rFonts w:hint="eastAsia" w:ascii="Times New Roman" w:hAnsi="Times New Roman"/>
        </w:rPr>
        <w:t>ing</w:t>
      </w:r>
      <w:r>
        <w:rPr>
          <w:rFonts w:ascii="Times New Roman" w:hAnsi="Times New Roman"/>
        </w:rPr>
        <w:t xml:space="preserve"> </w:t>
      </w:r>
      <w:r>
        <w:rPr>
          <w:rFonts w:hint="eastAsia" w:ascii="Times New Roman" w:hAnsi="Times New Roman"/>
        </w:rPr>
        <w:t xml:space="preserve">role </w:t>
      </w:r>
      <w:r>
        <w:rPr>
          <w:rFonts w:ascii="Times New Roman" w:hAnsi="Times New Roman"/>
        </w:rPr>
        <w:t xml:space="preserve">in </w:t>
      </w:r>
      <w:r>
        <w:rPr>
          <w:rFonts w:hint="eastAsia" w:ascii="Times New Roman" w:hAnsi="Times New Roman"/>
        </w:rPr>
        <w:t xml:space="preserve">the </w:t>
      </w:r>
      <w:r>
        <w:rPr>
          <w:rFonts w:ascii="Times New Roman" w:hAnsi="Times New Roman"/>
        </w:rPr>
        <w:t>hosiery industry</w:t>
      </w:r>
      <w:r>
        <w:rPr>
          <w:rFonts w:hint="eastAsia" w:ascii="Times New Roman" w:hAnsi="Times New Roman"/>
        </w:rPr>
        <w:t xml:space="preserve"> both at home</w:t>
      </w:r>
      <w:r>
        <w:rPr>
          <w:rFonts w:ascii="Times New Roman" w:hAnsi="Times New Roman"/>
        </w:rPr>
        <w:t xml:space="preserve"> and </w:t>
      </w:r>
      <w:r>
        <w:rPr>
          <w:rFonts w:hint="eastAsia" w:ascii="Times New Roman" w:hAnsi="Times New Roman"/>
        </w:rPr>
        <w:t>abroad</w:t>
      </w:r>
      <w:r>
        <w:rPr>
          <w:rFonts w:ascii="Times New Roman" w:hAnsi="Times New Roman"/>
        </w:rPr>
        <w:t xml:space="preserve">, Shanghai International Hosiery </w:t>
      </w:r>
      <w:r>
        <w:rPr>
          <w:rFonts w:hint="eastAsia" w:ascii="Times New Roman" w:hAnsi="Times New Roman"/>
        </w:rPr>
        <w:t>Purchasing</w:t>
      </w:r>
      <w:r>
        <w:rPr>
          <w:rFonts w:ascii="Times New Roman" w:hAnsi="Times New Roman"/>
        </w:rPr>
        <w:t xml:space="preserve"> </w:t>
      </w:r>
      <w:r>
        <w:rPr>
          <w:rFonts w:hint="eastAsia" w:ascii="Times New Roman" w:hAnsi="Times New Roman"/>
        </w:rPr>
        <w:t>Expo</w:t>
      </w:r>
      <w:r>
        <w:rPr>
          <w:rFonts w:ascii="Times New Roman" w:hAnsi="Times New Roman"/>
        </w:rPr>
        <w:t xml:space="preserve"> </w:t>
      </w:r>
      <w:r>
        <w:rPr>
          <w:rFonts w:hint="eastAsia" w:ascii="Times New Roman" w:hAnsi="Times New Roman"/>
        </w:rPr>
        <w:t>(</w:t>
      </w:r>
      <w:r>
        <w:rPr>
          <w:rFonts w:ascii="Times New Roman" w:hAnsi="Times New Roman"/>
        </w:rPr>
        <w:t>CHPE</w:t>
      </w:r>
      <w:r>
        <w:rPr>
          <w:rFonts w:hint="eastAsia" w:ascii="Times New Roman" w:hAnsi="Times New Roman"/>
        </w:rPr>
        <w:t xml:space="preserve">) </w:t>
      </w:r>
      <w:r>
        <w:rPr>
          <w:rFonts w:ascii="Times New Roman" w:hAnsi="Times New Roman"/>
        </w:rPr>
        <w:t>has been committed to development of the industry.</w:t>
      </w:r>
      <w:r>
        <w:rPr>
          <w:rFonts w:hint="eastAsia" w:ascii="Times New Roman" w:hAnsi="Times New Roman"/>
        </w:rPr>
        <w:t xml:space="preserve"> </w:t>
      </w:r>
      <w:r>
        <w:rPr>
          <w:rFonts w:ascii="Times New Roman" w:hAnsi="Times New Roman"/>
        </w:rPr>
        <w:t>W</w:t>
      </w:r>
      <w:r>
        <w:rPr>
          <w:rFonts w:hint="eastAsia" w:ascii="Times New Roman" w:hAnsi="Times New Roman"/>
        </w:rPr>
        <w:t xml:space="preserve">ith </w:t>
      </w:r>
      <w:r>
        <w:rPr>
          <w:rFonts w:ascii="Times New Roman" w:hAnsi="Times New Roman"/>
        </w:rPr>
        <w:t>14 years of continuous exploration and innovation</w:t>
      </w:r>
      <w:r>
        <w:rPr>
          <w:rFonts w:hint="eastAsia" w:ascii="Times New Roman" w:hAnsi="Times New Roman"/>
        </w:rPr>
        <w:t xml:space="preserve">, </w:t>
      </w:r>
      <w:r>
        <w:rPr>
          <w:rFonts w:ascii="Times New Roman" w:hAnsi="Times New Roman"/>
        </w:rPr>
        <w:t>CHPE</w:t>
      </w:r>
      <w:r>
        <w:rPr>
          <w:rFonts w:hint="eastAsia" w:ascii="Times New Roman" w:hAnsi="Times New Roman"/>
        </w:rPr>
        <w:t xml:space="preserve"> has</w:t>
      </w:r>
      <w:r>
        <w:rPr>
          <w:rFonts w:ascii="Times New Roman" w:hAnsi="Times New Roman"/>
        </w:rPr>
        <w:t xml:space="preserve"> </w:t>
      </w:r>
      <w:r>
        <w:rPr>
          <w:rFonts w:hint="eastAsia" w:ascii="Times New Roman" w:hAnsi="Times New Roman"/>
        </w:rPr>
        <w:t xml:space="preserve">become </w:t>
      </w:r>
      <w:r>
        <w:rPr>
          <w:rFonts w:ascii="Times New Roman" w:hAnsi="Times New Roman"/>
        </w:rPr>
        <w:t xml:space="preserve">an indispensable event for </w:t>
      </w:r>
      <w:r>
        <w:rPr>
          <w:rFonts w:hint="eastAsia" w:ascii="Times New Roman" w:hAnsi="Times New Roman"/>
        </w:rPr>
        <w:t xml:space="preserve">insiders of </w:t>
      </w:r>
      <w:r>
        <w:rPr>
          <w:rFonts w:ascii="Times New Roman" w:hAnsi="Times New Roman"/>
        </w:rPr>
        <w:t>the industry, both in terms of scale and influence.</w:t>
      </w:r>
    </w:p>
    <w:p>
      <w:pPr>
        <w:rPr>
          <w:rStyle w:val="12"/>
          <w:rFonts w:hint="eastAsia"/>
          <w:b w:val="0"/>
          <w:bCs/>
          <w:sz w:val="21"/>
          <w:szCs w:val="21"/>
          <w:lang w:val="en-US" w:eastAsia="zh-CN"/>
        </w:rPr>
      </w:pPr>
    </w:p>
    <w:p>
      <w:pPr>
        <w:rPr>
          <w:rFonts w:ascii="Times New Roman" w:hAnsi="Times New Roman"/>
        </w:rPr>
      </w:pPr>
      <w:r>
        <w:rPr>
          <w:rFonts w:hint="eastAsia" w:ascii="Times New Roman" w:hAnsi="Times New Roman"/>
        </w:rPr>
        <w:t>T</w:t>
      </w:r>
      <w:r>
        <w:rPr>
          <w:rFonts w:ascii="Times New Roman" w:hAnsi="Times New Roman"/>
        </w:rPr>
        <w:t xml:space="preserve">he 14th Shanghai International Hosiery </w:t>
      </w:r>
      <w:r>
        <w:rPr>
          <w:rFonts w:hint="eastAsia" w:ascii="Times New Roman" w:hAnsi="Times New Roman"/>
        </w:rPr>
        <w:t>Purchasing</w:t>
      </w:r>
      <w:r>
        <w:rPr>
          <w:rFonts w:ascii="Times New Roman" w:hAnsi="Times New Roman"/>
        </w:rPr>
        <w:t xml:space="preserve"> </w:t>
      </w:r>
      <w:r>
        <w:rPr>
          <w:rFonts w:hint="eastAsia" w:ascii="Times New Roman" w:hAnsi="Times New Roman"/>
        </w:rPr>
        <w:t>Expo</w:t>
      </w:r>
      <w:r>
        <w:rPr>
          <w:rFonts w:ascii="Times New Roman" w:hAnsi="Times New Roman"/>
        </w:rPr>
        <w:t xml:space="preserve"> (CHPE) has been initiated </w:t>
      </w:r>
      <w:r>
        <w:rPr>
          <w:rFonts w:hint="eastAsia" w:ascii="Times New Roman" w:hAnsi="Times New Roman"/>
        </w:rPr>
        <w:t>on a broad scale thanks to</w:t>
      </w:r>
      <w:r>
        <w:rPr>
          <w:rFonts w:ascii="Times New Roman" w:hAnsi="Times New Roman"/>
        </w:rPr>
        <w:t xml:space="preserve"> meticulous planning of the </w:t>
      </w:r>
      <w:r>
        <w:rPr>
          <w:rFonts w:hint="eastAsia" w:ascii="Times New Roman" w:hAnsi="Times New Roman"/>
        </w:rPr>
        <w:t>O</w:t>
      </w:r>
      <w:r>
        <w:rPr>
          <w:rFonts w:ascii="Times New Roman" w:hAnsi="Times New Roman"/>
        </w:rPr>
        <w:t>rganizer</w:t>
      </w:r>
      <w:r>
        <w:rPr>
          <w:rFonts w:hint="eastAsia" w:ascii="Times New Roman" w:hAnsi="Times New Roman"/>
        </w:rPr>
        <w:t xml:space="preserve"> and is now open for registration of participation </w:t>
      </w:r>
      <w:r>
        <w:rPr>
          <w:rFonts w:ascii="Times New Roman" w:hAnsi="Times New Roman"/>
        </w:rPr>
        <w:t xml:space="preserve">to enterprises. This </w:t>
      </w:r>
      <w:r>
        <w:rPr>
          <w:rFonts w:hint="eastAsia" w:ascii="Times New Roman" w:hAnsi="Times New Roman"/>
        </w:rPr>
        <w:t>Expo</w:t>
      </w:r>
      <w:r>
        <w:rPr>
          <w:rFonts w:ascii="Times New Roman" w:hAnsi="Times New Roman"/>
        </w:rPr>
        <w:t xml:space="preserve"> will be held on March 20-22, 2019 at Shanghai World Expo Exhibition and Convention Center. </w:t>
      </w:r>
      <w:r>
        <w:rPr>
          <w:rFonts w:hint="eastAsia" w:ascii="Times New Roman" w:hAnsi="Times New Roman"/>
        </w:rPr>
        <w:t>Considering</w:t>
      </w:r>
      <w:r>
        <w:rPr>
          <w:rFonts w:ascii="Times New Roman" w:hAnsi="Times New Roman"/>
        </w:rPr>
        <w:t xml:space="preserve"> the development trend of today’s </w:t>
      </w:r>
      <w:r>
        <w:rPr>
          <w:rFonts w:hint="eastAsia" w:ascii="Times New Roman" w:hAnsi="Times New Roman"/>
        </w:rPr>
        <w:t xml:space="preserve">hosiery </w:t>
      </w:r>
      <w:r>
        <w:rPr>
          <w:rFonts w:ascii="Times New Roman" w:hAnsi="Times New Roman"/>
        </w:rPr>
        <w:t>industry</w:t>
      </w:r>
      <w:r>
        <w:rPr>
          <w:rFonts w:hint="eastAsia" w:ascii="Times New Roman" w:hAnsi="Times New Roman"/>
        </w:rPr>
        <w:t xml:space="preserve"> and </w:t>
      </w:r>
      <w:r>
        <w:rPr>
          <w:rFonts w:ascii="Times New Roman" w:hAnsi="Times New Roman"/>
        </w:rPr>
        <w:t xml:space="preserve">based on needs of import and export trade, </w:t>
      </w:r>
      <w:r>
        <w:rPr>
          <w:rFonts w:hint="eastAsia" w:ascii="Times New Roman" w:hAnsi="Times New Roman"/>
        </w:rPr>
        <w:t>original equipment</w:t>
      </w:r>
      <w:r>
        <w:rPr>
          <w:rFonts w:ascii="Times New Roman" w:hAnsi="Times New Roman"/>
        </w:rPr>
        <w:t xml:space="preserve"> processing and brand franchising, </w:t>
      </w:r>
      <w:r>
        <w:rPr>
          <w:rFonts w:hint="eastAsia" w:ascii="Times New Roman" w:hAnsi="Times New Roman"/>
        </w:rPr>
        <w:t>the Expo aims</w:t>
      </w:r>
      <w:r>
        <w:rPr>
          <w:rFonts w:ascii="Times New Roman" w:hAnsi="Times New Roman"/>
        </w:rPr>
        <w:t xml:space="preserve"> to </w:t>
      </w:r>
      <w:r>
        <w:rPr>
          <w:rFonts w:hint="eastAsia" w:ascii="Times New Roman" w:hAnsi="Times New Roman"/>
        </w:rPr>
        <w:t>build itself as e</w:t>
      </w:r>
      <w:r>
        <w:rPr>
          <w:rFonts w:ascii="Times New Roman" w:hAnsi="Times New Roman"/>
        </w:rPr>
        <w:t>fficient platform</w:t>
      </w:r>
      <w:r>
        <w:rPr>
          <w:rFonts w:hint="eastAsia" w:ascii="Times New Roman" w:hAnsi="Times New Roman"/>
        </w:rPr>
        <w:t xml:space="preserve"> that </w:t>
      </w:r>
      <w:r>
        <w:rPr>
          <w:rFonts w:ascii="Times New Roman" w:hAnsi="Times New Roman"/>
        </w:rPr>
        <w:t>contributes</w:t>
      </w:r>
      <w:r>
        <w:rPr>
          <w:rFonts w:hint="eastAsia" w:ascii="Times New Roman" w:hAnsi="Times New Roman"/>
        </w:rPr>
        <w:t xml:space="preserve"> in </w:t>
      </w:r>
      <w:r>
        <w:rPr>
          <w:rFonts w:ascii="Times New Roman" w:hAnsi="Times New Roman"/>
        </w:rPr>
        <w:t xml:space="preserve">diversified trade docking and </w:t>
      </w:r>
      <w:r>
        <w:rPr>
          <w:rFonts w:hint="eastAsia" w:ascii="Times New Roman" w:hAnsi="Times New Roman"/>
        </w:rPr>
        <w:t>provides</w:t>
      </w:r>
      <w:r>
        <w:rPr>
          <w:rFonts w:ascii="Times New Roman" w:hAnsi="Times New Roman"/>
        </w:rPr>
        <w:t xml:space="preserve"> latest information </w:t>
      </w:r>
      <w:r>
        <w:rPr>
          <w:rFonts w:hint="eastAsia" w:ascii="Times New Roman" w:hAnsi="Times New Roman"/>
        </w:rPr>
        <w:t xml:space="preserve">of the </w:t>
      </w:r>
      <w:r>
        <w:rPr>
          <w:rFonts w:ascii="Times New Roman" w:hAnsi="Times New Roman"/>
        </w:rPr>
        <w:t>industry</w:t>
      </w:r>
      <w:r>
        <w:rPr>
          <w:rFonts w:hint="eastAsia" w:ascii="Times New Roman" w:hAnsi="Times New Roman"/>
        </w:rPr>
        <w:t xml:space="preserve"> </w:t>
      </w:r>
      <w:r>
        <w:rPr>
          <w:rFonts w:ascii="Times New Roman" w:hAnsi="Times New Roman"/>
        </w:rPr>
        <w:t xml:space="preserve">for </w:t>
      </w:r>
      <w:r>
        <w:rPr>
          <w:rFonts w:hint="eastAsia" w:ascii="Times New Roman" w:hAnsi="Times New Roman"/>
        </w:rPr>
        <w:t xml:space="preserve">hosiery </w:t>
      </w:r>
      <w:r>
        <w:rPr>
          <w:rFonts w:ascii="Times New Roman" w:hAnsi="Times New Roman"/>
        </w:rPr>
        <w:t xml:space="preserve">manufacturers and </w:t>
      </w:r>
      <w:r>
        <w:rPr>
          <w:rFonts w:hint="eastAsia" w:ascii="Times New Roman" w:hAnsi="Times New Roman"/>
        </w:rPr>
        <w:t>purchasers</w:t>
      </w:r>
      <w:r>
        <w:rPr>
          <w:rFonts w:ascii="Times New Roman" w:hAnsi="Times New Roman"/>
        </w:rPr>
        <w:t>.</w:t>
      </w:r>
    </w:p>
    <w:p>
      <w:pPr>
        <w:rPr>
          <w:rStyle w:val="12"/>
          <w:rFonts w:hint="eastAsia"/>
          <w:b w:val="0"/>
          <w:bCs/>
          <w:sz w:val="21"/>
          <w:szCs w:val="21"/>
          <w:lang w:val="en-US" w:eastAsia="zh-CN"/>
        </w:rPr>
      </w:pPr>
    </w:p>
    <w:p>
      <w:pPr>
        <w:rPr>
          <w:rFonts w:ascii="Times New Roman" w:hAnsi="Times New Roman"/>
        </w:rPr>
      </w:pPr>
      <w:r>
        <w:rPr>
          <w:rFonts w:ascii="Times New Roman" w:hAnsi="Times New Roman"/>
        </w:rPr>
        <w:t xml:space="preserve">Five major advantages </w:t>
      </w:r>
      <w:r>
        <w:rPr>
          <w:rFonts w:hint="eastAsia" w:ascii="Times New Roman" w:hAnsi="Times New Roman"/>
        </w:rPr>
        <w:t>that</w:t>
      </w:r>
      <w:r>
        <w:rPr>
          <w:rFonts w:ascii="Times New Roman" w:hAnsi="Times New Roman"/>
        </w:rPr>
        <w:t xml:space="preserve"> </w:t>
      </w:r>
      <w:r>
        <w:rPr>
          <w:rFonts w:hint="eastAsia" w:ascii="Times New Roman" w:hAnsi="Times New Roman"/>
        </w:rPr>
        <w:t>allow</w:t>
      </w:r>
      <w:r>
        <w:rPr>
          <w:rFonts w:ascii="Times New Roman" w:hAnsi="Times New Roman"/>
        </w:rPr>
        <w:t xml:space="preserve"> companies quickly understand CHPE 2019:</w:t>
      </w:r>
    </w:p>
    <w:p>
      <w:pPr>
        <w:rPr>
          <w:rFonts w:hint="eastAsia" w:ascii="Times New Roman" w:hAnsi="Times New Roman"/>
          <w:lang w:val="en-US" w:eastAsia="zh-CN"/>
        </w:rPr>
      </w:pPr>
      <w:r>
        <w:rPr>
          <w:rFonts w:hint="eastAsia" w:ascii="Times New Roman" w:hAnsi="Times New Roman"/>
          <w:sz w:val="15"/>
          <w:szCs w:val="15"/>
          <w:lang w:val="en-US" w:eastAsia="zh-CN"/>
        </w:rPr>
        <w:t>●</w:t>
      </w:r>
      <w:r>
        <w:rPr>
          <w:rFonts w:hint="eastAsia" w:ascii="Times New Roman" w:hAnsi="Times New Roman"/>
          <w:lang w:val="en-US" w:eastAsia="zh-CN"/>
        </w:rPr>
        <w:t>With the consumption level going high in China, the consumers</w:t>
      </w:r>
      <w:r>
        <w:rPr>
          <w:rFonts w:hint="default" w:ascii="Times New Roman" w:hAnsi="Times New Roman"/>
          <w:lang w:val="en-US" w:eastAsia="zh-CN"/>
        </w:rPr>
        <w:t>’</w:t>
      </w:r>
      <w:r>
        <w:rPr>
          <w:rFonts w:hint="eastAsia" w:ascii="Times New Roman" w:hAnsi="Times New Roman"/>
          <w:lang w:val="en-US" w:eastAsia="zh-CN"/>
        </w:rPr>
        <w:t xml:space="preserve"> demands for fashion accessories are getting increasingly diverse and personalized. Shanghai, with its unique and powerful influence as the city of fashion, can help enterprises quickly enter both Chinese and foreign markets and get feedback. </w:t>
      </w:r>
    </w:p>
    <w:p>
      <w:pPr>
        <w:rPr>
          <w:rFonts w:hint="eastAsia" w:ascii="Times New Roman" w:hAnsi="Times New Roman"/>
          <w:lang w:val="en-US" w:eastAsia="zh-CN"/>
        </w:rPr>
      </w:pPr>
      <w:r>
        <w:rPr>
          <w:rFonts w:hint="eastAsia" w:ascii="Times New Roman" w:hAnsi="Times New Roman"/>
          <w:sz w:val="15"/>
          <w:szCs w:val="15"/>
          <w:lang w:val="en-US" w:eastAsia="zh-CN"/>
        </w:rPr>
        <w:t xml:space="preserve">● </w:t>
      </w:r>
      <w:r>
        <w:rPr>
          <w:rFonts w:hint="eastAsia" w:ascii="Times New Roman" w:hAnsi="Times New Roman"/>
          <w:lang w:val="en-US" w:eastAsia="zh-CN"/>
        </w:rPr>
        <w:t xml:space="preserve">CHPE has become one of the few leading platforms in the world committed to the hosiery industry. Serving all kinds of sock manufacturers and dealers, fashion brands, designers, multi-brand stores, fashion buyers and retailers, the exhibition is an event that no practitioner of the industry would miss. </w:t>
      </w:r>
    </w:p>
    <w:p>
      <w:pPr>
        <w:rPr>
          <w:rFonts w:hint="eastAsia" w:ascii="Times New Roman" w:hAnsi="Times New Roman"/>
          <w:lang w:val="en-US" w:eastAsia="zh-CN"/>
        </w:rPr>
      </w:pPr>
      <w:r>
        <w:rPr>
          <w:rFonts w:hint="eastAsia" w:ascii="Times New Roman" w:hAnsi="Times New Roman"/>
          <w:sz w:val="15"/>
          <w:szCs w:val="15"/>
          <w:lang w:val="en-US" w:eastAsia="zh-CN"/>
        </w:rPr>
        <w:t xml:space="preserve">● </w:t>
      </w:r>
      <w:r>
        <w:rPr>
          <w:rFonts w:hint="eastAsia" w:ascii="Times New Roman" w:hAnsi="Times New Roman"/>
          <w:lang w:val="en-US" w:eastAsia="zh-CN"/>
        </w:rPr>
        <w:t xml:space="preserve">CHPE is sponsored and supported by multiple organizations of the industry, such as China Commerce Association for General Merchandise, Shanghai Knits Apparel Accessory Trade Association, which renders the exhibition more appealing and influential. CHPE is bolstered by a powerful publicity legion composed of global newspapers, magazines, industries, fashion media, networks and new media resources. All of them are combined to relay grand scene of the exhibition, and to promote brands and campaigns of the exhibitors worldwide. </w:t>
      </w:r>
    </w:p>
    <w:p>
      <w:pPr>
        <w:rPr>
          <w:rFonts w:hint="eastAsia" w:ascii="Times New Roman" w:hAnsi="Times New Roman"/>
          <w:lang w:val="en-US" w:eastAsia="zh-CN"/>
        </w:rPr>
      </w:pPr>
      <w:r>
        <w:rPr>
          <w:rFonts w:hint="eastAsia" w:ascii="Times New Roman" w:hAnsi="Times New Roman"/>
          <w:sz w:val="15"/>
          <w:szCs w:val="15"/>
          <w:lang w:val="en-US" w:eastAsia="zh-CN"/>
        </w:rPr>
        <w:t xml:space="preserve">● </w:t>
      </w:r>
      <w:r>
        <w:rPr>
          <w:rFonts w:hint="eastAsia" w:ascii="Times New Roman" w:hAnsi="Times New Roman"/>
          <w:lang w:val="en-US" w:eastAsia="zh-CN"/>
        </w:rPr>
        <w:t xml:space="preserve">CHPE, Shanghai International Fashion Accessories Expo, Shanghai International Shoes Expo  and Shanghai International Modern Underwear Expo will be held at the same time and same place . These expos will present the latest designs of socks, hats, scarves, gloves, underwear and footwear, which intending to create new opportunities for the apparel accessories industry. </w:t>
      </w:r>
    </w:p>
    <w:p>
      <w:pPr>
        <w:rPr>
          <w:rFonts w:hint="eastAsia" w:ascii="Times New Roman" w:hAnsi="Times New Roman"/>
          <w:lang w:val="en-US" w:eastAsia="zh-CN"/>
        </w:rPr>
      </w:pPr>
      <w:r>
        <w:rPr>
          <w:rFonts w:hint="eastAsia" w:ascii="Times New Roman" w:hAnsi="Times New Roman"/>
          <w:sz w:val="15"/>
          <w:szCs w:val="15"/>
          <w:lang w:val="en-US" w:eastAsia="zh-CN"/>
        </w:rPr>
        <w:t xml:space="preserve">● </w:t>
      </w:r>
      <w:r>
        <w:rPr>
          <w:rFonts w:hint="eastAsia" w:ascii="Times New Roman" w:hAnsi="Times New Roman"/>
          <w:lang w:val="en-US" w:eastAsia="zh-CN"/>
        </w:rPr>
        <w:t>An abundant series of on-site activities will focus on hot topics and trends in the industry. The participant enterprises and visitors may have the opportunity to attend a number of forums, trend shows, T-stage shows and other activities.</w:t>
      </w:r>
    </w:p>
    <w:p>
      <w:pPr>
        <w:rPr>
          <w:rFonts w:hint="eastAsia" w:ascii="Times New Roman" w:hAnsi="Times New Roman"/>
          <w:lang w:val="en-US" w:eastAsia="zh-CN"/>
        </w:rPr>
      </w:pPr>
    </w:p>
    <w:p>
      <w:pPr>
        <w:rPr>
          <w:rFonts w:hint="eastAsia" w:ascii="Times New Roman" w:hAnsi="Times New Roman"/>
          <w:lang w:val="en-US" w:eastAsia="zh-CN"/>
        </w:rPr>
      </w:pPr>
      <w:r>
        <w:rPr>
          <w:rFonts w:hint="eastAsia" w:ascii="Times New Roman" w:hAnsi="Times New Roman"/>
        </w:rPr>
        <w:t>Looking back on the last exhibition,</w:t>
      </w:r>
      <w:r>
        <w:rPr>
          <w:rFonts w:hint="eastAsia" w:ascii="Times New Roman" w:hAnsi="Times New Roman"/>
          <w:lang w:val="en-US" w:eastAsia="zh-CN"/>
        </w:rPr>
        <w:t xml:space="preserve"> the CHPE 2018 and Shanghai International Hats, Scarves, Gloves Expo were held in the same period. We have successfully invited 507 </w:t>
      </w:r>
      <w:r>
        <w:rPr>
          <w:rFonts w:ascii="Times New Roman" w:hAnsi="Times New Roman"/>
        </w:rPr>
        <w:t>quality</w:t>
      </w:r>
      <w:r>
        <w:rPr>
          <w:rFonts w:hint="eastAsia" w:ascii="Times New Roman" w:hAnsi="Times New Roman"/>
          <w:lang w:val="en-US" w:eastAsia="zh-CN"/>
        </w:rPr>
        <w:t xml:space="preserve"> exhibitors from 13 countries and regions including Spain, U.K., U.S., Japan, South Korea, Pakistan, Turkey, Egypt, Sri Lanka, Indonesia, Kashmir, Ecuador and Taiwan, and the three-day Expo attracted the 11,936 professional visitors.</w:t>
      </w:r>
    </w:p>
    <w:p>
      <w:pPr>
        <w:rPr>
          <w:rFonts w:ascii="Times New Roman" w:hAnsi="Times New Roman"/>
        </w:rPr>
      </w:pPr>
    </w:p>
    <w:p>
      <w:pPr>
        <w:rPr>
          <w:rFonts w:ascii="Times New Roman" w:hAnsi="Times New Roman"/>
        </w:rPr>
      </w:pPr>
      <w:r>
        <w:rPr>
          <w:rFonts w:ascii="Times New Roman" w:hAnsi="Times New Roman"/>
        </w:rPr>
        <w:t xml:space="preserve">Grasp business opportunities and </w:t>
      </w:r>
      <w:r>
        <w:rPr>
          <w:rFonts w:hint="eastAsia" w:ascii="Times New Roman" w:hAnsi="Times New Roman"/>
        </w:rPr>
        <w:t>obtain</w:t>
      </w:r>
      <w:r>
        <w:rPr>
          <w:rFonts w:ascii="Times New Roman" w:hAnsi="Times New Roman"/>
        </w:rPr>
        <w:t xml:space="preserve"> </w:t>
      </w:r>
      <w:r>
        <w:rPr>
          <w:rFonts w:hint="eastAsia" w:ascii="Times New Roman" w:hAnsi="Times New Roman"/>
        </w:rPr>
        <w:t>frontiers of</w:t>
      </w:r>
      <w:r>
        <w:rPr>
          <w:rFonts w:ascii="Times New Roman" w:hAnsi="Times New Roman"/>
        </w:rPr>
        <w:t xml:space="preserve"> information. CHPE 2019 will join hands </w:t>
      </w:r>
      <w:r>
        <w:rPr>
          <w:rFonts w:hint="eastAsia" w:ascii="Times New Roman" w:hAnsi="Times New Roman"/>
        </w:rPr>
        <w:t>with</w:t>
      </w:r>
      <w:r>
        <w:rPr>
          <w:rFonts w:ascii="Times New Roman" w:hAnsi="Times New Roman"/>
        </w:rPr>
        <w:t xml:space="preserve"> three major </w:t>
      </w:r>
      <w:r>
        <w:rPr>
          <w:rFonts w:hint="eastAsia" w:ascii="Times New Roman" w:hAnsi="Times New Roman"/>
        </w:rPr>
        <w:t>expos</w:t>
      </w:r>
      <w:r>
        <w:rPr>
          <w:rFonts w:ascii="Times New Roman" w:hAnsi="Times New Roman"/>
        </w:rPr>
        <w:t xml:space="preserve"> of the same period</w:t>
      </w:r>
      <w:r>
        <w:rPr>
          <w:rFonts w:hint="eastAsia" w:ascii="Times New Roman" w:hAnsi="Times New Roman"/>
          <w:lang w:val="en-US" w:eastAsia="zh-CN"/>
        </w:rPr>
        <w:t>,</w:t>
      </w:r>
      <w:r>
        <w:rPr>
          <w:rFonts w:ascii="Times New Roman" w:hAnsi="Times New Roman"/>
        </w:rPr>
        <w:t xml:space="preserve"> </w:t>
      </w:r>
      <w:r>
        <w:rPr>
          <w:rFonts w:hint="eastAsia" w:ascii="Times New Roman" w:hAnsi="Times New Roman"/>
          <w:lang w:val="en-US" w:eastAsia="zh-CN"/>
        </w:rPr>
        <w:t>and w</w:t>
      </w:r>
      <w:r>
        <w:rPr>
          <w:rFonts w:hint="eastAsia" w:ascii="Times New Roman" w:hAnsi="Times New Roman"/>
        </w:rPr>
        <w:t>ith an</w:t>
      </w:r>
      <w:r>
        <w:rPr>
          <w:rFonts w:ascii="Times New Roman" w:hAnsi="Times New Roman"/>
        </w:rPr>
        <w:t xml:space="preserve"> </w:t>
      </w:r>
      <w:r>
        <w:rPr>
          <w:rFonts w:hint="eastAsia" w:ascii="Times New Roman" w:hAnsi="Times New Roman"/>
        </w:rPr>
        <w:t xml:space="preserve">exhibition </w:t>
      </w:r>
      <w:r>
        <w:rPr>
          <w:rFonts w:ascii="Times New Roman" w:hAnsi="Times New Roman"/>
        </w:rPr>
        <w:t>scale of 50,000 square meters</w:t>
      </w:r>
      <w:r>
        <w:rPr>
          <w:rFonts w:hint="eastAsia" w:ascii="Times New Roman" w:hAnsi="Times New Roman"/>
        </w:rPr>
        <w:t xml:space="preserve">, </w:t>
      </w:r>
      <w:r>
        <w:rPr>
          <w:rFonts w:ascii="Times New Roman" w:hAnsi="Times New Roman"/>
        </w:rPr>
        <w:t xml:space="preserve">approximately 700 quality exhibitors will </w:t>
      </w:r>
      <w:r>
        <w:rPr>
          <w:rFonts w:hint="eastAsia" w:ascii="Times New Roman" w:hAnsi="Times New Roman"/>
        </w:rPr>
        <w:t>attend this Expo</w:t>
      </w:r>
      <w:r>
        <w:rPr>
          <w:rFonts w:ascii="Times New Roman" w:hAnsi="Times New Roman"/>
        </w:rPr>
        <w:t>.</w:t>
      </w:r>
      <w:r>
        <w:rPr>
          <w:rFonts w:hint="eastAsia" w:ascii="Times New Roman" w:hAnsi="Times New Roman"/>
          <w:lang w:val="en-US" w:eastAsia="zh-CN"/>
        </w:rPr>
        <w:t xml:space="preserve"> O</w:t>
      </w:r>
      <w:r>
        <w:rPr>
          <w:rFonts w:ascii="Times New Roman" w:hAnsi="Times New Roman"/>
        </w:rPr>
        <w:t>n March 20-22, 2019</w:t>
      </w:r>
      <w:r>
        <w:rPr>
          <w:rFonts w:hint="eastAsia" w:ascii="Times New Roman" w:hAnsi="Times New Roman"/>
          <w:lang w:val="en-US" w:eastAsia="zh-CN"/>
        </w:rPr>
        <w:t xml:space="preserve"> </w:t>
      </w:r>
      <w:r>
        <w:rPr>
          <w:rFonts w:ascii="Times New Roman" w:hAnsi="Times New Roman"/>
        </w:rPr>
        <w:t xml:space="preserve">Hosiery </w:t>
      </w:r>
      <w:r>
        <w:rPr>
          <w:rFonts w:hint="eastAsia" w:ascii="Times New Roman" w:hAnsi="Times New Roman"/>
        </w:rPr>
        <w:t>Purchasing</w:t>
      </w:r>
      <w:r>
        <w:rPr>
          <w:rFonts w:ascii="Times New Roman" w:hAnsi="Times New Roman"/>
        </w:rPr>
        <w:t xml:space="preserve"> </w:t>
      </w:r>
      <w:r>
        <w:rPr>
          <w:rFonts w:hint="eastAsia" w:ascii="Times New Roman" w:hAnsi="Times New Roman"/>
        </w:rPr>
        <w:t>Expo</w:t>
      </w:r>
      <w:r>
        <w:rPr>
          <w:rFonts w:ascii="Times New Roman" w:hAnsi="Times New Roman"/>
        </w:rPr>
        <w:t xml:space="preserve"> will </w:t>
      </w:r>
      <w:r>
        <w:rPr>
          <w:rFonts w:hint="eastAsia" w:ascii="Times New Roman" w:hAnsi="Times New Roman"/>
        </w:rPr>
        <w:t>embrace</w:t>
      </w:r>
      <w:r>
        <w:rPr>
          <w:rFonts w:ascii="Times New Roman" w:hAnsi="Times New Roman"/>
        </w:rPr>
        <w:t xml:space="preserve"> </w:t>
      </w:r>
      <w:r>
        <w:rPr>
          <w:rFonts w:hint="eastAsia" w:ascii="Times New Roman" w:hAnsi="Times New Roman"/>
        </w:rPr>
        <w:t>around</w:t>
      </w:r>
      <w:r>
        <w:rPr>
          <w:rFonts w:ascii="Times New Roman" w:hAnsi="Times New Roman"/>
        </w:rPr>
        <w:t xml:space="preserve"> 15,000 professional visitors from </w:t>
      </w:r>
      <w:r>
        <w:rPr>
          <w:rFonts w:hint="eastAsia" w:ascii="Times New Roman" w:hAnsi="Times New Roman"/>
        </w:rPr>
        <w:t>all over</w:t>
      </w:r>
      <w:r>
        <w:rPr>
          <w:rFonts w:ascii="Times New Roman" w:hAnsi="Times New Roman"/>
        </w:rPr>
        <w:t xml:space="preserve"> the world with more comprehensive exhibits, more extensive exhibition activities and better exhibition services.</w:t>
      </w:r>
    </w:p>
    <w:p>
      <w:pPr>
        <w:rPr>
          <w:rFonts w:hint="eastAsia" w:ascii="Times New Roman" w:hAnsi="Times New Roman"/>
          <w:lang w:val="en-US" w:eastAsia="zh-CN"/>
        </w:rPr>
      </w:pPr>
    </w:p>
    <w:p>
      <w:pPr>
        <w:rPr>
          <w:rFonts w:ascii="Times New Roman" w:hAnsi="Times New Roman"/>
        </w:rPr>
      </w:pPr>
      <w:r>
        <w:rPr>
          <w:rFonts w:hint="eastAsia" w:ascii="Times New Roman" w:hAnsi="Times New Roman"/>
        </w:rPr>
        <w:t>By now</w:t>
      </w:r>
      <w:r>
        <w:rPr>
          <w:rFonts w:ascii="Times New Roman" w:hAnsi="Times New Roman"/>
        </w:rPr>
        <w:t>, the sales of booths in this exhibition are</w:t>
      </w:r>
      <w:r>
        <w:rPr>
          <w:rFonts w:hint="eastAsia" w:ascii="Times New Roman" w:hAnsi="Times New Roman"/>
        </w:rPr>
        <w:t xml:space="preserve"> well under way</w:t>
      </w:r>
      <w:r>
        <w:rPr>
          <w:rFonts w:ascii="Times New Roman" w:hAnsi="Times New Roman"/>
        </w:rPr>
        <w:t xml:space="preserve">. We hereby invite </w:t>
      </w:r>
      <w:r>
        <w:rPr>
          <w:rFonts w:hint="eastAsia" w:ascii="Times New Roman" w:hAnsi="Times New Roman"/>
        </w:rPr>
        <w:t>any of you</w:t>
      </w:r>
      <w:r>
        <w:rPr>
          <w:rFonts w:ascii="Times New Roman" w:hAnsi="Times New Roman"/>
        </w:rPr>
        <w:t xml:space="preserve"> to register for the exhibition. For details of the </w:t>
      </w:r>
      <w:r>
        <w:rPr>
          <w:rFonts w:hint="eastAsia" w:ascii="Times New Roman" w:hAnsi="Times New Roman"/>
        </w:rPr>
        <w:t>Expo</w:t>
      </w:r>
      <w:r>
        <w:rPr>
          <w:rFonts w:ascii="Times New Roman" w:hAnsi="Times New Roman"/>
        </w:rPr>
        <w:t xml:space="preserve">, please contact the </w:t>
      </w:r>
      <w:r>
        <w:rPr>
          <w:rFonts w:hint="eastAsia" w:ascii="Times New Roman" w:hAnsi="Times New Roman"/>
        </w:rPr>
        <w:t>O</w:t>
      </w:r>
      <w:r>
        <w:rPr>
          <w:rFonts w:ascii="Times New Roman" w:hAnsi="Times New Roman"/>
        </w:rPr>
        <w:t>rganizer via email or telephone.</w:t>
      </w:r>
    </w:p>
    <w:p>
      <w:pPr>
        <w:rPr>
          <w:rFonts w:hint="eastAsia" w:ascii="Times New Roman" w:hAnsi="Times New Roman"/>
          <w:lang w:val="en-US" w:eastAsia="zh-CN"/>
        </w:rPr>
      </w:pPr>
    </w:p>
    <w:p>
      <w:pPr>
        <w:rPr>
          <w:rFonts w:hint="eastAsia" w:ascii="Times New Roman" w:hAnsi="Times New Roman"/>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ascii="Arial" w:hAnsi="Arial" w:cs="Arial"/>
          <w:b w:val="0"/>
          <w:i w:val="0"/>
          <w:caps w:val="0"/>
          <w:color w:val="000000"/>
          <w:spacing w:val="0"/>
          <w:sz w:val="18"/>
          <w:szCs w:val="18"/>
        </w:rPr>
      </w:pPr>
      <w:r>
        <w:rPr>
          <w:rStyle w:val="9"/>
          <w:rFonts w:hint="default" w:ascii="Arial" w:hAnsi="Arial" w:cs="Arial"/>
          <w:i w:val="0"/>
          <w:caps w:val="0"/>
          <w:color w:val="000000"/>
          <w:spacing w:val="0"/>
          <w:sz w:val="18"/>
          <w:szCs w:val="18"/>
        </w:rPr>
        <w:t>Contact us:</w:t>
      </w:r>
      <w:r>
        <w:rPr>
          <w:rFonts w:hint="default" w:ascii="Arial" w:hAnsi="Arial" w:cs="Arial"/>
          <w:b w:val="0"/>
          <w:i w:val="0"/>
          <w:caps w:val="0"/>
          <w:color w:val="000000"/>
          <w:spacing w:val="0"/>
          <w:sz w:val="18"/>
          <w:szCs w:val="18"/>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For</w:t>
      </w:r>
      <w:r>
        <w:rPr>
          <w:rFonts w:hint="eastAsia" w:ascii="Arial" w:hAnsi="Arial" w:cs="Arial"/>
          <w:b w:val="0"/>
          <w:i w:val="0"/>
          <w:caps w:val="0"/>
          <w:color w:val="000000"/>
          <w:spacing w:val="0"/>
          <w:sz w:val="18"/>
          <w:szCs w:val="18"/>
          <w:lang w:val="en-US" w:eastAsia="zh-CN"/>
        </w:rPr>
        <w:t xml:space="preserve"> </w:t>
      </w:r>
      <w:r>
        <w:rPr>
          <w:rFonts w:hint="default" w:ascii="Arial" w:hAnsi="Arial" w:cs="Arial"/>
          <w:b w:val="0"/>
          <w:i w:val="0"/>
          <w:caps w:val="0"/>
          <w:color w:val="000000"/>
          <w:spacing w:val="0"/>
          <w:sz w:val="18"/>
          <w:szCs w:val="18"/>
        </w:rPr>
        <w:t>Visiting and Media Inquiry: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Tel：+86 21-61276569</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E-mail: grace.wang@ite-china.com.cn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For Exhibiting Inquiry: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Tel：+86-21-61276560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Email:</w:t>
      </w:r>
      <w:r>
        <w:rPr>
          <w:rFonts w:hint="eastAsia" w:ascii="Arial" w:hAnsi="Arial" w:cs="Arial"/>
          <w:b w:val="0"/>
          <w:i w:val="0"/>
          <w:caps w:val="0"/>
          <w:color w:val="000000"/>
          <w:spacing w:val="0"/>
          <w:sz w:val="18"/>
          <w:szCs w:val="18"/>
          <w:lang w:val="en-US" w:eastAsia="zh-CN"/>
        </w:rPr>
        <w:t xml:space="preserve"> </w:t>
      </w:r>
      <w:r>
        <w:rPr>
          <w:rFonts w:hint="default" w:ascii="Arial" w:hAnsi="Arial" w:cs="Arial"/>
          <w:b w:val="0"/>
          <w:i w:val="0"/>
          <w:caps w:val="0"/>
          <w:color w:val="000000"/>
          <w:spacing w:val="0"/>
          <w:sz w:val="18"/>
          <w:szCs w:val="18"/>
        </w:rPr>
        <w:t>Alex.Zhang@ite-gehua</w:t>
      </w:r>
      <w:r>
        <w:rPr>
          <w:rFonts w:hint="eastAsia" w:ascii="Arial" w:hAnsi="Arial" w:cs="Arial"/>
          <w:b w:val="0"/>
          <w:i w:val="0"/>
          <w:caps w:val="0"/>
          <w:color w:val="000000"/>
          <w:spacing w:val="0"/>
          <w:sz w:val="18"/>
          <w:szCs w:val="18"/>
          <w:lang w:val="en-US" w:eastAsia="zh-CN"/>
        </w:rPr>
        <w:t>.</w:t>
      </w:r>
      <w:r>
        <w:rPr>
          <w:rFonts w:hint="default" w:ascii="Arial" w:hAnsi="Arial" w:cs="Arial"/>
          <w:b w:val="0"/>
          <w:i w:val="0"/>
          <w:caps w:val="0"/>
          <w:color w:val="000000"/>
          <w:spacing w:val="0"/>
          <w:sz w:val="18"/>
          <w:szCs w:val="18"/>
        </w:rPr>
        <w:t>com.cn</w:t>
      </w:r>
    </w:p>
    <w:p>
      <w:pPr>
        <w:rPr>
          <w:rFonts w:hint="eastAsia" w:ascii="Times New Roman" w:hAnsi="Times New Roman"/>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ascii="Arial" w:hAnsi="Arial" w:cs="Arial"/>
          <w:b w:val="0"/>
          <w:i w:val="0"/>
          <w:caps w:val="0"/>
          <w:color w:val="000000"/>
          <w:spacing w:val="0"/>
          <w:sz w:val="18"/>
          <w:szCs w:val="18"/>
        </w:rPr>
      </w:pPr>
      <w:r>
        <w:rPr>
          <w:rStyle w:val="9"/>
          <w:rFonts w:hint="default" w:ascii="Arial" w:hAnsi="Arial" w:cs="Arial"/>
          <w:i w:val="0"/>
          <w:caps w:val="0"/>
          <w:color w:val="000000"/>
          <w:spacing w:val="0"/>
          <w:sz w:val="18"/>
          <w:szCs w:val="18"/>
        </w:rPr>
        <w:t>Organizer:</w:t>
      </w:r>
      <w:r>
        <w:rPr>
          <w:rFonts w:hint="default" w:ascii="Arial" w:hAnsi="Arial" w:cs="Arial"/>
          <w:b w:val="0"/>
          <w:i w:val="0"/>
          <w:caps w:val="0"/>
          <w:color w:val="000000"/>
          <w:spacing w:val="0"/>
          <w:sz w:val="18"/>
          <w:szCs w:val="18"/>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ITE Asia Exhibitions Limited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Shanghai Gehua Exhibition Planning Co., Ltd.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Shanghai ITE Gehua Exhibition Service Co., Ltd </w:t>
      </w:r>
    </w:p>
    <w:p>
      <w:pPr>
        <w:rPr>
          <w:rFonts w:hint="eastAsia" w:ascii="Times New Roman" w:hAnsi="Times New Roman"/>
          <w:lang w:val="en-US" w:eastAsia="zh-CN"/>
        </w:rPr>
      </w:pPr>
    </w:p>
    <w:p>
      <w:pPr>
        <w:ind w:firstLine="420" w:firstLineChars="200"/>
        <w:rPr>
          <w:rFonts w:hint="eastAsia"/>
          <w:color w:val="000000" w:themeColor="text1"/>
          <w:lang w:val="en-US" w:eastAsia="zh-CN"/>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b/>
        <w:bCs/>
        <w:sz w:val="30"/>
        <w:szCs w:val="30"/>
      </w:rPr>
      <w:drawing>
        <wp:anchor distT="0" distB="0" distL="114300" distR="114300" simplePos="0" relativeHeight="251658240" behindDoc="1" locked="0" layoutInCell="0" allowOverlap="1">
          <wp:simplePos x="0" y="0"/>
          <wp:positionH relativeFrom="page">
            <wp:posOffset>3810635</wp:posOffset>
          </wp:positionH>
          <wp:positionV relativeFrom="page">
            <wp:posOffset>470535</wp:posOffset>
          </wp:positionV>
          <wp:extent cx="2590800" cy="472440"/>
          <wp:effectExtent l="0" t="0" r="0" b="1016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2590800" cy="47244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D619E"/>
    <w:rsid w:val="00FD1B79"/>
    <w:rsid w:val="051F24E0"/>
    <w:rsid w:val="094F13B5"/>
    <w:rsid w:val="0E863E26"/>
    <w:rsid w:val="1081310B"/>
    <w:rsid w:val="122662BE"/>
    <w:rsid w:val="13F26866"/>
    <w:rsid w:val="1B6D65AF"/>
    <w:rsid w:val="1BF8098F"/>
    <w:rsid w:val="1C5A7B4F"/>
    <w:rsid w:val="2466657F"/>
    <w:rsid w:val="2BDC5F7B"/>
    <w:rsid w:val="2C6023F8"/>
    <w:rsid w:val="2FF946FF"/>
    <w:rsid w:val="32A47FB7"/>
    <w:rsid w:val="334E7690"/>
    <w:rsid w:val="39927667"/>
    <w:rsid w:val="3A1D619E"/>
    <w:rsid w:val="44305CF2"/>
    <w:rsid w:val="45534DA9"/>
    <w:rsid w:val="4F6E531B"/>
    <w:rsid w:val="5114538E"/>
    <w:rsid w:val="51F11254"/>
    <w:rsid w:val="530F4E7D"/>
    <w:rsid w:val="542761AB"/>
    <w:rsid w:val="54585B4D"/>
    <w:rsid w:val="5CA00B11"/>
    <w:rsid w:val="60E24022"/>
    <w:rsid w:val="669E0BBA"/>
    <w:rsid w:val="6D535020"/>
    <w:rsid w:val="6F6D49E6"/>
    <w:rsid w:val="74B17B23"/>
    <w:rsid w:val="761A474A"/>
    <w:rsid w:val="764C20C5"/>
    <w:rsid w:val="7B33083D"/>
    <w:rsid w:val="7C030B2F"/>
    <w:rsid w:val="7CDD6C1F"/>
    <w:rsid w:val="7D087245"/>
    <w:rsid w:val="7E404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link w:val="12"/>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2">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2018-06-22T04:54:00Z</dcterms:created>
  <dc:creator>user</dc:creator>
  <cp:lastModifiedBy>Grace Wang-上海歌华展览</cp:lastModifiedBy>
  <dcterms:modified xsi:type="dcterms:W3CDTF">2018-07-02T09:15:16Z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